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FB2" w:rsidRDefault="00AE2FB2"/>
    <w:p w:rsidR="00AE2FB2" w:rsidRDefault="00AE2FB2"/>
    <w:p w:rsidR="00AE2FB2" w:rsidRDefault="009840D0">
      <w:pPr>
        <w:jc w:val="center"/>
      </w:pPr>
      <w:r>
        <w:rPr>
          <w:noProof/>
        </w:rPr>
        <w:drawing>
          <wp:inline distT="0" distB="0" distL="0" distR="0">
            <wp:extent cx="3822699" cy="1841500"/>
            <wp:effectExtent l="0" t="0" r="0" b="0"/>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blip>
                    <a:stretch>
                      <a:fillRect/>
                    </a:stretch>
                  </pic:blipFill>
                  <pic:spPr>
                    <a:xfrm>
                      <a:off x="0" y="0"/>
                      <a:ext cx="3822699" cy="1841500"/>
                    </a:xfrm>
                    <a:prstGeom prst="rect">
                      <a:avLst/>
                    </a:prstGeom>
                  </pic:spPr>
                </pic:pic>
              </a:graphicData>
            </a:graphic>
          </wp:inline>
        </w:drawing>
      </w:r>
    </w:p>
    <w:p w:rsidR="00AE2FB2" w:rsidRDefault="00AE2FB2"/>
    <w:p w:rsidR="00AE2FB2" w:rsidRDefault="009840D0">
      <w:pPr>
        <w:pStyle w:val="Rubrik11"/>
        <w:jc w:val="center"/>
      </w:pPr>
      <w:r>
        <w:t>Lyckans förskolas plan mot diskriminering och kränkande behandling</w:t>
      </w:r>
    </w:p>
    <w:p w:rsidR="00AE2FB2" w:rsidRDefault="00AE2FB2"/>
    <w:p w:rsidR="00AE2FB2" w:rsidRDefault="009840D0">
      <w:pPr>
        <w:jc w:val="center"/>
      </w:pPr>
      <w:r>
        <w:t>Verksamhetsformer som omfattas av planen: Förskolan</w:t>
      </w:r>
    </w:p>
    <w:p w:rsidR="00AE2FB2" w:rsidRDefault="009840D0">
      <w:pPr>
        <w:jc w:val="center"/>
      </w:pPr>
      <w:r>
        <w:t>Läsår: 201</w:t>
      </w:r>
      <w:r w:rsidR="009F7A66">
        <w:t>7/2018</w:t>
      </w:r>
    </w:p>
    <w:p w:rsidR="00AE2FB2" w:rsidRDefault="009840D0">
      <w:r>
        <w:br w:type="page"/>
      </w:r>
    </w:p>
    <w:p w:rsidR="00AE2FB2" w:rsidRDefault="009840D0">
      <w:pPr>
        <w:pStyle w:val="Rubrik21"/>
      </w:pPr>
      <w:r>
        <w:lastRenderedPageBreak/>
        <w:t>Grunduppgifter</w:t>
      </w:r>
    </w:p>
    <w:p w:rsidR="00AE2FB2" w:rsidRDefault="009840D0">
      <w:pPr>
        <w:pStyle w:val="Rubrik31"/>
      </w:pPr>
      <w:r>
        <w:t>Verksamhetsformer som omfattas av planen</w:t>
      </w:r>
    </w:p>
    <w:p w:rsidR="00AE2FB2" w:rsidRDefault="009840D0">
      <w:r>
        <w:t>Förskolan</w:t>
      </w:r>
    </w:p>
    <w:p w:rsidR="00AE2FB2" w:rsidRDefault="009840D0">
      <w:pPr>
        <w:pStyle w:val="Rubrik31"/>
      </w:pPr>
      <w:r>
        <w:t>Ansvariga för planen</w:t>
      </w:r>
    </w:p>
    <w:p w:rsidR="00AE2FB2" w:rsidRDefault="009840D0">
      <w:r>
        <w:t>Marie Lindström</w:t>
      </w:r>
    </w:p>
    <w:p w:rsidR="00AE2FB2" w:rsidRDefault="009840D0">
      <w:r>
        <w:t>Andrea La</w:t>
      </w:r>
      <w:r w:rsidR="0045145C">
        <w:t>gström</w:t>
      </w:r>
    </w:p>
    <w:p w:rsidR="00AE2FB2" w:rsidRDefault="009840D0">
      <w:r>
        <w:t>Emma Larsson</w:t>
      </w:r>
    </w:p>
    <w:p w:rsidR="00AE2FB2" w:rsidRDefault="009840D0">
      <w:r>
        <w:t xml:space="preserve">Emma </w:t>
      </w:r>
      <w:proofErr w:type="spellStart"/>
      <w:r>
        <w:t>Kaersgaard</w:t>
      </w:r>
      <w:proofErr w:type="spellEnd"/>
    </w:p>
    <w:p w:rsidR="00AE2FB2" w:rsidRDefault="009840D0">
      <w:r>
        <w:t xml:space="preserve">Lennie </w:t>
      </w:r>
      <w:proofErr w:type="spellStart"/>
      <w:r>
        <w:t>Wijkström</w:t>
      </w:r>
      <w:proofErr w:type="spellEnd"/>
    </w:p>
    <w:p w:rsidR="00AE2FB2" w:rsidRDefault="009840D0" w:rsidP="009F7A66">
      <w:r>
        <w:br/>
        <w:t>Vår vision</w:t>
      </w:r>
    </w:p>
    <w:p w:rsidR="00AE2FB2" w:rsidRDefault="009840D0">
      <w:r>
        <w:t>På vår förskola genomsyras arbetet av glädje, lust och fantasi</w:t>
      </w:r>
      <w:r w:rsidR="009F7A66">
        <w:t xml:space="preserve">, </w:t>
      </w:r>
      <w:r>
        <w:t xml:space="preserve">vilket i sin tur leder till att vi får trygga och glada barn. Lyckans målsättning är att sätta barnet i centrum för ett livslångt lärande utifrån barnets enskilda behov och förutsättningar. Vi arbetar aktivt med att skapa en miljö där alla barn oavsett kön får lika stort inflytande och utrymme i verksamheten. </w:t>
      </w:r>
      <w:r w:rsidR="009F7A66">
        <w:t xml:space="preserve">Vi genomför löpande förändringar i såväl inne som utemiljön för att den ska passa vår nuvarande barngrupp. </w:t>
      </w:r>
    </w:p>
    <w:p w:rsidR="00AE2FB2" w:rsidRDefault="009840D0">
      <w:pPr>
        <w:pStyle w:val="Rubrik31"/>
      </w:pPr>
      <w:r>
        <w:t>Planen gäller från</w:t>
      </w:r>
    </w:p>
    <w:p w:rsidR="00AE2FB2" w:rsidRDefault="009840D0">
      <w:r>
        <w:t>201</w:t>
      </w:r>
      <w:r w:rsidR="009F7A66">
        <w:t>7-08-20</w:t>
      </w:r>
    </w:p>
    <w:p w:rsidR="00AE2FB2" w:rsidRDefault="009840D0">
      <w:pPr>
        <w:pStyle w:val="Rubrik31"/>
      </w:pPr>
      <w:r>
        <w:t>Planen gäller till</w:t>
      </w:r>
    </w:p>
    <w:p w:rsidR="00AE2FB2" w:rsidRDefault="009840D0">
      <w:r>
        <w:t>201</w:t>
      </w:r>
      <w:r w:rsidR="009F7A66">
        <w:t>8-08-20</w:t>
      </w:r>
    </w:p>
    <w:p w:rsidR="00AE2FB2" w:rsidRDefault="009840D0">
      <w:pPr>
        <w:pStyle w:val="Rubrik31"/>
      </w:pPr>
      <w:r>
        <w:t>Läsår</w:t>
      </w:r>
    </w:p>
    <w:p w:rsidR="00AE2FB2" w:rsidRDefault="009840D0">
      <w:r>
        <w:t>201</w:t>
      </w:r>
      <w:r w:rsidR="009F7A66">
        <w:t>7/2018</w:t>
      </w:r>
    </w:p>
    <w:p w:rsidR="00AE2FB2" w:rsidRDefault="009840D0">
      <w:pPr>
        <w:pStyle w:val="Rubrik31"/>
      </w:pPr>
      <w:r>
        <w:t>Barnens delaktighet</w:t>
      </w:r>
    </w:p>
    <w:p w:rsidR="00AE2FB2" w:rsidRDefault="009840D0">
      <w:r>
        <w:t xml:space="preserve">Med barnen på Lyckan har vi valt att arbeta främst med bankonventionens material samt konkretiserat arbetet med en </w:t>
      </w:r>
      <w:proofErr w:type="spellStart"/>
      <w:r>
        <w:t>kompissol</w:t>
      </w:r>
      <w:proofErr w:type="spellEnd"/>
      <w:r>
        <w:t xml:space="preserve"> som vi skapat tillsammans med barnen.</w:t>
      </w:r>
      <w:r w:rsidR="009F7A66">
        <w:t xml:space="preserve"> Vi genomför även barnenkäter som de barn fyllda 3,4 och 5</w:t>
      </w:r>
      <w:r w:rsidR="0045145C">
        <w:t xml:space="preserve"> </w:t>
      </w:r>
      <w:r w:rsidR="009F7A66">
        <w:t xml:space="preserve">år får fylla i där de kan ge sin syn på t.ex. miljön inne och ute, lekmaterial, toalettbesök osv. </w:t>
      </w:r>
    </w:p>
    <w:p w:rsidR="00AE2FB2" w:rsidRDefault="009840D0">
      <w:r>
        <w:t>Vi arbetar med materialet tio små kompisböcker, som vi läser och konkretiserar tillsammans med barnen. Vi använder våra handdockor kaninen och igelkotten för att fånga alla barnens intresse.</w:t>
      </w:r>
    </w:p>
    <w:p w:rsidR="00AE2FB2" w:rsidRDefault="009840D0">
      <w:pPr>
        <w:pStyle w:val="Rubrik31"/>
      </w:pPr>
      <w:r>
        <w:t>Vårdnadshavarnas delaktighet</w:t>
      </w:r>
    </w:p>
    <w:p w:rsidR="00AE2FB2" w:rsidRDefault="009F7A66">
      <w:r>
        <w:t xml:space="preserve">Varje år </w:t>
      </w:r>
      <w:r w:rsidR="009840D0">
        <w:t>genomför vi en enkätundersökning där vårdnadshavarna anonymt f</w:t>
      </w:r>
      <w:r>
        <w:t>år</w:t>
      </w:r>
      <w:r w:rsidR="009840D0">
        <w:t xml:space="preserve"> svara på frågor kring vår verksamhet. In</w:t>
      </w:r>
      <w:r>
        <w:t xml:space="preserve">för höstens första föräldramöte </w:t>
      </w:r>
      <w:r w:rsidR="009840D0">
        <w:t>sammanställ</w:t>
      </w:r>
      <w:r>
        <w:t>er</w:t>
      </w:r>
      <w:r w:rsidR="009840D0">
        <w:t xml:space="preserve"> vi enkät</w:t>
      </w:r>
      <w:r>
        <w:t>erna och visar upp</w:t>
      </w:r>
      <w:r w:rsidR="009840D0">
        <w:t xml:space="preserve"> och redovisa</w:t>
      </w:r>
      <w:r>
        <w:t>r</w:t>
      </w:r>
      <w:r w:rsidR="009840D0">
        <w:t xml:space="preserve"> den för föräldrarna. Vi berätta</w:t>
      </w:r>
      <w:r>
        <w:t xml:space="preserve">r </w:t>
      </w:r>
      <w:r w:rsidR="009840D0">
        <w:t>även vad och hur vi tagit till oss det som framkommit i enkäten. Detta sammanställ</w:t>
      </w:r>
      <w:r>
        <w:t xml:space="preserve">s </w:t>
      </w:r>
      <w:r w:rsidR="009840D0">
        <w:t xml:space="preserve">sedan i ett dokument som samtliga föräldrar </w:t>
      </w:r>
      <w:r>
        <w:t xml:space="preserve">får ta del utav. </w:t>
      </w:r>
    </w:p>
    <w:p w:rsidR="00AE2FB2" w:rsidRDefault="009840D0">
      <w:pPr>
        <w:pStyle w:val="Rubrik31"/>
      </w:pPr>
      <w:r>
        <w:t>Personalens delaktighet</w:t>
      </w:r>
    </w:p>
    <w:p w:rsidR="00AE2FB2" w:rsidRDefault="009840D0">
      <w:r>
        <w:t>Samtliga personal på Lyckan har varit med och upprättat och tagit del av vår likabehandlingsplan.  </w:t>
      </w:r>
    </w:p>
    <w:p w:rsidR="00AE2FB2" w:rsidRDefault="009840D0">
      <w:pPr>
        <w:pStyle w:val="Rubrik31"/>
      </w:pPr>
      <w:r>
        <w:lastRenderedPageBreak/>
        <w:t>Förankring av planen</w:t>
      </w:r>
    </w:p>
    <w:p w:rsidR="00AE2FB2" w:rsidRDefault="009840D0">
      <w:r>
        <w:t xml:space="preserve">Planen kommer att lyftas på föräldramöten samt i arbetet med barnen. </w:t>
      </w:r>
    </w:p>
    <w:p w:rsidR="00AE2FB2" w:rsidRDefault="009840D0">
      <w:r>
        <w:br w:type="page"/>
      </w:r>
    </w:p>
    <w:p w:rsidR="00AE2FB2" w:rsidRDefault="009840D0">
      <w:pPr>
        <w:pStyle w:val="Rubrik21"/>
      </w:pPr>
      <w:r>
        <w:lastRenderedPageBreak/>
        <w:t>Utvärdering</w:t>
      </w:r>
    </w:p>
    <w:p w:rsidR="00AE2FB2" w:rsidRDefault="009840D0">
      <w:pPr>
        <w:pStyle w:val="Rubrik31"/>
      </w:pPr>
      <w:r>
        <w:t>Beskriv hur fjolårets plan har utvärderats</w:t>
      </w:r>
    </w:p>
    <w:p w:rsidR="009F7A66" w:rsidRDefault="009840D0">
      <w:r>
        <w:t>Vi har tillsammans i arbetslaget pratat igenom det gångna året och kommit fram till att vår verksamhet</w:t>
      </w:r>
      <w:r w:rsidR="009F7A66">
        <w:t xml:space="preserve"> under hösten kommer vara lite mindre och då innefatta 21</w:t>
      </w:r>
      <w:r w:rsidR="0045145C">
        <w:t xml:space="preserve"> </w:t>
      </w:r>
      <w:r w:rsidR="009F7A66">
        <w:t>barn och fem pedagoger. Efter årsskiftet kommer vi återigen växa och bli 26</w:t>
      </w:r>
      <w:r w:rsidR="0045145C">
        <w:t xml:space="preserve"> </w:t>
      </w:r>
      <w:r w:rsidR="009F7A66">
        <w:t xml:space="preserve">barn och då bli sex pedagoger. </w:t>
      </w:r>
    </w:p>
    <w:p w:rsidR="00AE2FB2" w:rsidRDefault="009840D0">
      <w:r>
        <w:t xml:space="preserve">Detta innebär för oss i arbetslaget att det är viktigt att samtliga är insatta och införstådda i vår likabehandlingsplan så att vi aktivt kan arbeta mot samma mål. </w:t>
      </w:r>
    </w:p>
    <w:p w:rsidR="00AE2FB2" w:rsidRDefault="009840D0">
      <w:pPr>
        <w:pStyle w:val="Rubrik31"/>
      </w:pPr>
      <w:r>
        <w:t>Delaktiga i utvärderingen av fjolårets plan</w:t>
      </w:r>
    </w:p>
    <w:p w:rsidR="00AE2FB2" w:rsidRDefault="009840D0">
      <w:r>
        <w:t>Samtliga i arbetslaget har varit delaktiga i utvärderingen samt i skrivandet av vår nya plan.</w:t>
      </w:r>
      <w:r>
        <w:br/>
      </w:r>
    </w:p>
    <w:p w:rsidR="00AE2FB2" w:rsidRDefault="009840D0">
      <w:pPr>
        <w:pStyle w:val="Rubrik31"/>
      </w:pPr>
      <w:r>
        <w:t>Resultat av utvärderingen av fjolårets plan</w:t>
      </w:r>
    </w:p>
    <w:p w:rsidR="00AE2FB2" w:rsidRDefault="009840D0">
      <w:r>
        <w:t>Vi har genomfört det vi planerat för året.</w:t>
      </w:r>
      <w:r>
        <w:br/>
      </w:r>
    </w:p>
    <w:p w:rsidR="00AE2FB2" w:rsidRDefault="009840D0">
      <w:pPr>
        <w:pStyle w:val="Rubrik31"/>
      </w:pPr>
      <w:r>
        <w:t>Årets plan ska utvärderas senast</w:t>
      </w:r>
    </w:p>
    <w:p w:rsidR="00AE2FB2" w:rsidRDefault="009840D0">
      <w:r>
        <w:t>201</w:t>
      </w:r>
      <w:r w:rsidR="009F7A66">
        <w:t>8-08-22</w:t>
      </w:r>
    </w:p>
    <w:p w:rsidR="00AE2FB2" w:rsidRDefault="009840D0">
      <w:pPr>
        <w:pStyle w:val="Rubrik31"/>
      </w:pPr>
      <w:r>
        <w:t>Beskriv hur årets plan ska utvärderas</w:t>
      </w:r>
    </w:p>
    <w:p w:rsidR="00AE2FB2" w:rsidRDefault="009840D0">
      <w:r>
        <w:t xml:space="preserve">Arbetslaget ska tillsammans prata igenom och utvärdera det gångna året. Vi kommer använda de pedagogiska dokumentationer som vi gjort som en del i detta. </w:t>
      </w:r>
    </w:p>
    <w:p w:rsidR="00AE2FB2" w:rsidRDefault="009840D0">
      <w:pPr>
        <w:pStyle w:val="Rubrik31"/>
      </w:pPr>
      <w:r>
        <w:t>Ansvarig för att årets plan utvärderas</w:t>
      </w:r>
    </w:p>
    <w:p w:rsidR="00AE2FB2" w:rsidRDefault="009840D0">
      <w:r>
        <w:t>Marie Lindström</w:t>
      </w:r>
    </w:p>
    <w:p w:rsidR="00AE2FB2" w:rsidRDefault="009840D0">
      <w:r>
        <w:br w:type="page"/>
      </w:r>
    </w:p>
    <w:p w:rsidR="00AE2FB2" w:rsidRDefault="009840D0">
      <w:pPr>
        <w:pStyle w:val="Rubrik21"/>
      </w:pPr>
      <w:r>
        <w:lastRenderedPageBreak/>
        <w:t>Främjande insatser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AE2FB2">
        <w:tc>
          <w:tcPr>
            <w:tcW w:w="100" w:type="auto"/>
            <w:shd w:val="clear" w:color="auto" w:fill="EEEEEE"/>
            <w:tcMar>
              <w:top w:w="250" w:type="dxa"/>
              <w:left w:w="250" w:type="dxa"/>
              <w:bottom w:w="50" w:type="dxa"/>
              <w:right w:w="250" w:type="dxa"/>
            </w:tcMar>
          </w:tcPr>
          <w:p w:rsidR="00AE2FB2" w:rsidRDefault="009840D0">
            <w:pPr>
              <w:pStyle w:val="Rubrik31"/>
            </w:pPr>
            <w:r>
              <w:t>Namn</w:t>
            </w:r>
          </w:p>
          <w:p w:rsidR="00AE2FB2" w:rsidRDefault="009840D0">
            <w:r>
              <w:t>Främja likabehandling oavsett kön</w:t>
            </w:r>
          </w:p>
          <w:p w:rsidR="00AE2FB2" w:rsidRDefault="009840D0">
            <w:pPr>
              <w:pStyle w:val="Rubrik31"/>
            </w:pPr>
            <w:r>
              <w:t>Områden som berörs av insatsen</w:t>
            </w:r>
          </w:p>
          <w:p w:rsidR="00AE2FB2" w:rsidRDefault="009840D0">
            <w:r>
              <w:t xml:space="preserve">Kränkande behandling, Kön, Könsidentitet eller </w:t>
            </w:r>
            <w:proofErr w:type="spellStart"/>
            <w:r>
              <w:t>könsuttryck</w:t>
            </w:r>
            <w:proofErr w:type="spellEnd"/>
            <w:r>
              <w:t>, Sexuell läggning och Ålder</w:t>
            </w:r>
          </w:p>
          <w:p w:rsidR="00AE2FB2" w:rsidRDefault="009840D0">
            <w:pPr>
              <w:pStyle w:val="Rubrik31"/>
            </w:pPr>
            <w:r>
              <w:t>Mål och uppföljning</w:t>
            </w:r>
          </w:p>
          <w:p w:rsidR="00AE2FB2" w:rsidRDefault="009840D0">
            <w:r>
              <w:t>Mål</w:t>
            </w:r>
          </w:p>
          <w:p w:rsidR="00AE2FB2" w:rsidRDefault="009840D0">
            <w:r>
              <w:t>*Barnen ska ha förståelse för att alla människor har lika värde oberoende av social bakgrund, kön och sexuell läggning</w:t>
            </w:r>
          </w:p>
          <w:p w:rsidR="00AE2FB2" w:rsidRDefault="009840D0">
            <w:r>
              <w:t>*Förskolan ska motverka traditionella könsroller och könsmönster. Flickor och pojkar ska i förskolan ha samma möjligheter att pröva och utveckla förmågor och intressen utan begränsningar utifrån stereotypa könsroller.</w:t>
            </w:r>
          </w:p>
          <w:p w:rsidR="00AE2FB2" w:rsidRDefault="009840D0">
            <w:pPr>
              <w:pStyle w:val="Rubrik31"/>
            </w:pPr>
            <w:r>
              <w:t>Insats</w:t>
            </w:r>
          </w:p>
          <w:p w:rsidR="00AE2FB2" w:rsidRDefault="009840D0">
            <w:r>
              <w:t xml:space="preserve">* Tillsammans med barnen ska vi skapa en </w:t>
            </w:r>
            <w:proofErr w:type="spellStart"/>
            <w:r>
              <w:t>kompissol</w:t>
            </w:r>
            <w:proofErr w:type="spellEnd"/>
            <w:r>
              <w:t>. Den används som ett verktyg, där vi tillsammans med barnen pratar om hur en kompis ska vara samt hur vi är mot varandra.</w:t>
            </w:r>
          </w:p>
          <w:p w:rsidR="00AE2FB2" w:rsidRDefault="009840D0">
            <w:r>
              <w:t>*Vi delar barnen i olika grupper där alla barn får möjlighet att komma till tals</w:t>
            </w:r>
            <w:r w:rsidR="009F7A66">
              <w:t xml:space="preserve"> och få sina röster och åsikter hörda. </w:t>
            </w:r>
          </w:p>
          <w:p w:rsidR="00AE2FB2" w:rsidRDefault="009840D0">
            <w:r>
              <w:t>*Vi arbetar aktivt för att få ett klimat där allas åsikter och funderingar är lika mycket värda.</w:t>
            </w:r>
          </w:p>
          <w:p w:rsidR="00AE2FB2" w:rsidRDefault="009840D0">
            <w:r>
              <w:t>*Vi använder vårt pedagogiska material tio små kompisböcker för att synliggöra och konkretisera vårt värdegrundsarbete för barnen.</w:t>
            </w:r>
          </w:p>
          <w:p w:rsidR="00AE2FB2" w:rsidRDefault="009840D0">
            <w:r>
              <w:t>*Handdockorna igelkotten och kaninen hjälper till att fånga barnens intresse.</w:t>
            </w:r>
          </w:p>
          <w:p w:rsidR="00AE2FB2" w:rsidRDefault="009840D0">
            <w:pPr>
              <w:pStyle w:val="Rubrik31"/>
            </w:pPr>
            <w:r>
              <w:t>Ansvarig</w:t>
            </w:r>
          </w:p>
          <w:p w:rsidR="00AE2FB2" w:rsidRDefault="009840D0">
            <w:r>
              <w:t>Marie Lindström</w:t>
            </w:r>
          </w:p>
          <w:p w:rsidR="00AE2FB2" w:rsidRDefault="009840D0">
            <w:pPr>
              <w:pStyle w:val="Rubrik31"/>
            </w:pPr>
            <w:r>
              <w:t>Datum när det ska vara klart</w:t>
            </w:r>
          </w:p>
          <w:p w:rsidR="00AE2FB2" w:rsidRDefault="009840D0">
            <w:r>
              <w:t>201</w:t>
            </w:r>
            <w:r w:rsidR="009F7A66">
              <w:t>8-08-22</w:t>
            </w:r>
          </w:p>
        </w:tc>
      </w:tr>
    </w:tbl>
    <w:p w:rsidR="00AE2FB2" w:rsidRDefault="00AE2FB2"/>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AE2FB2">
        <w:tc>
          <w:tcPr>
            <w:tcW w:w="100" w:type="auto"/>
            <w:shd w:val="clear" w:color="auto" w:fill="EEEEEE"/>
            <w:tcMar>
              <w:top w:w="250" w:type="dxa"/>
              <w:left w:w="250" w:type="dxa"/>
              <w:bottom w:w="50" w:type="dxa"/>
              <w:right w:w="250" w:type="dxa"/>
            </w:tcMar>
          </w:tcPr>
          <w:p w:rsidR="00AE2FB2" w:rsidRDefault="009840D0">
            <w:pPr>
              <w:pStyle w:val="Rubrik31"/>
            </w:pPr>
            <w:r>
              <w:t>Namn</w:t>
            </w:r>
          </w:p>
          <w:p w:rsidR="00AE2FB2" w:rsidRDefault="009840D0">
            <w:r>
              <w:t>Främja likabehandling oavsett religion eller annan trosuppfattning.</w:t>
            </w:r>
          </w:p>
          <w:p w:rsidR="00AE2FB2" w:rsidRDefault="009840D0">
            <w:pPr>
              <w:pStyle w:val="Rubrik31"/>
            </w:pPr>
            <w:r>
              <w:t>Områden som berörs av insatsen</w:t>
            </w:r>
          </w:p>
          <w:p w:rsidR="00AE2FB2" w:rsidRDefault="009840D0">
            <w:r>
              <w:t>Kränkande behandling, Etnisk tillhörighet, Religion eller annan trosuppfattning, Funktionsnedsättning och Sexuell läggning</w:t>
            </w:r>
          </w:p>
          <w:p w:rsidR="00AE2FB2" w:rsidRDefault="009840D0">
            <w:pPr>
              <w:pStyle w:val="Rubrik31"/>
            </w:pPr>
            <w:r>
              <w:t>Mål och uppföljning</w:t>
            </w:r>
          </w:p>
          <w:p w:rsidR="00AE2FB2" w:rsidRDefault="009840D0">
            <w:r>
              <w:lastRenderedPageBreak/>
              <w:t>Mål</w:t>
            </w:r>
          </w:p>
          <w:p w:rsidR="00AE2FB2" w:rsidRDefault="009840D0">
            <w:r>
              <w:t>*Förskolan ska sträva efter att varje barn som har ett annat modersmål än svenska utvecklar sin kulturella identitet och sin förmåga att kommunicera såväl på svenska som på sitt modersmål.</w:t>
            </w:r>
          </w:p>
          <w:p w:rsidR="00AE2FB2" w:rsidRDefault="009840D0">
            <w:r>
              <w:t>*Förskolan skall sträva efter att varje barn utvecklar förståelse för att alla människor har lika värde oberoende av social bakgrund och oavsett kön och etnisk tillhörighet, religion eller annan trosuppfattning, sexuell läggning eller funktionsnedsättning och respekt för allt levande och omsorg om sin närmiljö.</w:t>
            </w:r>
          </w:p>
          <w:p w:rsidR="00AE2FB2" w:rsidRDefault="009840D0">
            <w:pPr>
              <w:pStyle w:val="Rubrik31"/>
            </w:pPr>
            <w:r>
              <w:t>Insats</w:t>
            </w:r>
          </w:p>
          <w:p w:rsidR="00AE2FB2" w:rsidRDefault="009840D0">
            <w:r>
              <w:t>*Tillsammans med barnen firar vi FN veckan då vi tillsammans med barnen pratar om FN-dagen och b.la. belyser att alla är vi olika men ändå lika. Under veckan har vi tillsammans med barnen målat självporträtt, pratat om barnkonventionen, gjort handavtryck.</w:t>
            </w:r>
          </w:p>
          <w:p w:rsidR="00AE2FB2" w:rsidRDefault="009840D0">
            <w:r>
              <w:t>*Vi arbetar med språkstimulerande lekar och aktiviteter.</w:t>
            </w:r>
          </w:p>
          <w:p w:rsidR="00AE2FB2" w:rsidRDefault="009840D0">
            <w:r>
              <w:t>*</w:t>
            </w:r>
            <w:r w:rsidR="009F7A66">
              <w:t>Vi firar ”rocka sockorna” där vi lyfter fram att olika är bra!</w:t>
            </w:r>
          </w:p>
          <w:p w:rsidR="00AE2FB2" w:rsidRDefault="009840D0">
            <w:pPr>
              <w:pStyle w:val="Rubrik31"/>
            </w:pPr>
            <w:r>
              <w:t>Ansvarig</w:t>
            </w:r>
          </w:p>
          <w:p w:rsidR="00AE2FB2" w:rsidRDefault="009840D0">
            <w:r>
              <w:t>Marie Lindström</w:t>
            </w:r>
          </w:p>
          <w:p w:rsidR="00AE2FB2" w:rsidRDefault="009840D0">
            <w:pPr>
              <w:pStyle w:val="Rubrik31"/>
            </w:pPr>
            <w:r>
              <w:t>Datum när det ska vara klart</w:t>
            </w:r>
          </w:p>
          <w:p w:rsidR="00AE2FB2" w:rsidRDefault="009840D0">
            <w:r>
              <w:t>201</w:t>
            </w:r>
            <w:r w:rsidR="009F7A66">
              <w:t>8-08-22</w:t>
            </w:r>
          </w:p>
        </w:tc>
      </w:tr>
    </w:tbl>
    <w:p w:rsidR="00AE2FB2" w:rsidRDefault="00AE2FB2"/>
    <w:p w:rsidR="00AE2FB2" w:rsidRDefault="009840D0">
      <w:r>
        <w:br w:type="page"/>
      </w:r>
    </w:p>
    <w:p w:rsidR="00AE2FB2" w:rsidRDefault="009840D0">
      <w:pPr>
        <w:pStyle w:val="Rubrik21"/>
      </w:pPr>
      <w:r>
        <w:lastRenderedPageBreak/>
        <w:t>Kartläggning</w:t>
      </w:r>
    </w:p>
    <w:p w:rsidR="00AE2FB2" w:rsidRDefault="009840D0">
      <w:pPr>
        <w:pStyle w:val="Rubrik31"/>
      </w:pPr>
      <w:r>
        <w:t>Kartläggningsmetoder</w:t>
      </w:r>
    </w:p>
    <w:p w:rsidR="00AE2FB2" w:rsidRDefault="009840D0">
      <w:r>
        <w:t>En gång per läsår skickas en enkät ut till föräldrarna som en del i vårt systematiska kvalitetsarbete.</w:t>
      </w:r>
    </w:p>
    <w:p w:rsidR="00AE2FB2" w:rsidRDefault="009840D0">
      <w:r>
        <w:t>Inför utvecklingssamtal/uppföljningssamtal får föräldrarna ut ett frågeformulär där de bland annat får fylla i hur de upplever att deras barn trivs på förskolan. Detta används sedan som ett underlag vid samtalen.</w:t>
      </w:r>
    </w:p>
    <w:p w:rsidR="00AE2FB2" w:rsidRDefault="009840D0">
      <w:r>
        <w:t>Vi använder oss utav olika checklistor som arbetsmiljöverket tagit fram för att kritiskt granska vår verksamhet.</w:t>
      </w:r>
    </w:p>
    <w:p w:rsidR="00AE2FB2" w:rsidRDefault="009840D0">
      <w:r>
        <w:t>Vi har även tagit fram en blankett för klagomål som föräldrarna anonymt kan fylla i.</w:t>
      </w:r>
    </w:p>
    <w:p w:rsidR="00AE2FB2" w:rsidRDefault="009840D0">
      <w:r>
        <w:t>Vid skada finns blankett "skadeanmälan" där vi beskriver skadan samt ser över rutiner och eventuellt genomförs åtgärder.</w:t>
      </w:r>
    </w:p>
    <w:p w:rsidR="00AE2FB2" w:rsidRDefault="009840D0">
      <w:r>
        <w:t>Blankett för arbetstagare finns vid akuta sjukdomsfall, detta finns även för våra vikarier.</w:t>
      </w:r>
    </w:p>
    <w:p w:rsidR="00AE2FB2" w:rsidRDefault="009840D0">
      <w:r>
        <w:t>Genomföra barnobservationer kring vilket material barnen väljer efter avslappningen.</w:t>
      </w:r>
    </w:p>
    <w:p w:rsidR="00AE2FB2" w:rsidRDefault="009840D0">
      <w:r>
        <w:t>Genomföra barnobservationer kring vilket material/lekar barnen väljer vid utevistelser.</w:t>
      </w:r>
    </w:p>
    <w:p w:rsidR="00AE2FB2" w:rsidRDefault="009840D0">
      <w:r>
        <w:t>Skicka ut enkäter till våra barn födda 12.13.14 kring deras trygghet och trivsel som de tillsammans med sina föräldrar får fylla i. Enkäten kommer att innehålla känslouttryck som symboliserar hur barnen känner.</w:t>
      </w:r>
    </w:p>
    <w:p w:rsidR="00AE2FB2" w:rsidRDefault="009840D0">
      <w:r>
        <w:br/>
      </w:r>
    </w:p>
    <w:p w:rsidR="00AE2FB2" w:rsidRDefault="009840D0">
      <w:pPr>
        <w:pStyle w:val="Rubrik31"/>
      </w:pPr>
      <w:r>
        <w:t>Områden som berörs i kartläggningen</w:t>
      </w:r>
    </w:p>
    <w:p w:rsidR="00AE2FB2" w:rsidRDefault="009840D0">
      <w:r>
        <w:t xml:space="preserve">Kränkande behandling, Kön och Könsidentitet eller </w:t>
      </w:r>
      <w:proofErr w:type="spellStart"/>
      <w:r>
        <w:t>könsuttryck</w:t>
      </w:r>
      <w:proofErr w:type="spellEnd"/>
    </w:p>
    <w:p w:rsidR="00AE2FB2" w:rsidRDefault="009840D0">
      <w:pPr>
        <w:pStyle w:val="Rubrik31"/>
      </w:pPr>
      <w:r>
        <w:t>Hur barn och föräldrar har involverats i kartläggningen</w:t>
      </w:r>
    </w:p>
    <w:p w:rsidR="00AE2FB2" w:rsidRDefault="009840D0">
      <w:r>
        <w:t>Se tidigare svar.</w:t>
      </w:r>
    </w:p>
    <w:p w:rsidR="00AE2FB2" w:rsidRDefault="009840D0">
      <w:r>
        <w:t>Med barnen samtalar vi i mindre grupper om bland annat kompissolen och dess betydelse i vårt värdegrundsarbete. Vi använder böckerna tio små kompisböcker samt de handdockor som finns till.</w:t>
      </w:r>
    </w:p>
    <w:p w:rsidR="00AE2FB2" w:rsidRDefault="009840D0">
      <w:r>
        <w:t>En del utav föräldrarna kommer att få hjälpa sina barn att fylla i enkät kring sina barns trivsel.</w:t>
      </w:r>
      <w:r>
        <w:br/>
      </w:r>
    </w:p>
    <w:p w:rsidR="00AE2FB2" w:rsidRDefault="009840D0">
      <w:pPr>
        <w:pStyle w:val="Rubrik31"/>
      </w:pPr>
      <w:r>
        <w:t>Hur personalen har involverats i kartläggningen</w:t>
      </w:r>
    </w:p>
    <w:p w:rsidR="00AE2FB2" w:rsidRDefault="009840D0">
      <w:r>
        <w:t>Diskussioner på kompetensutvecklingsdagar.</w:t>
      </w:r>
      <w:r>
        <w:br/>
      </w:r>
    </w:p>
    <w:p w:rsidR="00AE2FB2" w:rsidRDefault="009840D0">
      <w:pPr>
        <w:pStyle w:val="Rubrik31"/>
      </w:pPr>
      <w:r>
        <w:t>Resultat och analys</w:t>
      </w:r>
    </w:p>
    <w:p w:rsidR="00AE2FB2" w:rsidRDefault="009840D0">
      <w:r>
        <w:t>Vi har kommit fram till att det finns behov utav att genomföra observationer kring vilket material de väljer både inne och ute. Vi känner även ett behov utav att få veta mer kring hur barnen känner kring deras trygghet och trivsel.</w:t>
      </w:r>
      <w:r>
        <w:br/>
      </w:r>
    </w:p>
    <w:p w:rsidR="00AE2FB2" w:rsidRDefault="009840D0">
      <w:r>
        <w:br w:type="page"/>
      </w:r>
    </w:p>
    <w:p w:rsidR="00AE2FB2" w:rsidRDefault="009840D0">
      <w:pPr>
        <w:pStyle w:val="Rubrik21"/>
      </w:pPr>
      <w:r>
        <w:lastRenderedPageBreak/>
        <w:t>Förebyggande åtgärder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4411"/>
      </w:tblGrid>
      <w:tr w:rsidR="00AE2FB2">
        <w:tc>
          <w:tcPr>
            <w:tcW w:w="100" w:type="auto"/>
            <w:shd w:val="clear" w:color="auto" w:fill="EEEEEE"/>
            <w:tcMar>
              <w:top w:w="250" w:type="dxa"/>
              <w:left w:w="250" w:type="dxa"/>
              <w:bottom w:w="50" w:type="dxa"/>
              <w:right w:w="250" w:type="dxa"/>
            </w:tcMar>
          </w:tcPr>
          <w:p w:rsidR="00AE2FB2" w:rsidRDefault="009840D0">
            <w:pPr>
              <w:pStyle w:val="Rubrik31"/>
            </w:pPr>
            <w:r>
              <w:t>Namn</w:t>
            </w:r>
          </w:p>
          <w:p w:rsidR="00AE2FB2" w:rsidRDefault="009840D0">
            <w:r>
              <w:t>Åtgärd nummer 3</w:t>
            </w:r>
          </w:p>
          <w:p w:rsidR="00AE2FB2" w:rsidRDefault="009840D0">
            <w:pPr>
              <w:pStyle w:val="Rubrik31"/>
            </w:pPr>
            <w:r>
              <w:t>Områden som berörs av åtgärden</w:t>
            </w:r>
          </w:p>
          <w:p w:rsidR="00AE2FB2" w:rsidRDefault="00AE2FB2"/>
          <w:p w:rsidR="00AE2FB2" w:rsidRDefault="009840D0">
            <w:pPr>
              <w:pStyle w:val="Rubrik31"/>
            </w:pPr>
            <w:r>
              <w:t>Mål och uppföljning</w:t>
            </w:r>
          </w:p>
          <w:p w:rsidR="00AE2FB2" w:rsidRDefault="009840D0">
            <w:r>
              <w:br/>
            </w:r>
          </w:p>
          <w:p w:rsidR="00AE2FB2" w:rsidRDefault="009840D0">
            <w:pPr>
              <w:pStyle w:val="Rubrik31"/>
            </w:pPr>
            <w:r>
              <w:t>Åtgärd</w:t>
            </w:r>
          </w:p>
          <w:p w:rsidR="00AE2FB2" w:rsidRDefault="009840D0">
            <w:r>
              <w:br/>
            </w:r>
          </w:p>
          <w:p w:rsidR="00AE2FB2" w:rsidRDefault="009840D0">
            <w:pPr>
              <w:pStyle w:val="Rubrik31"/>
            </w:pPr>
            <w:r>
              <w:t>Motivera åtgärd</w:t>
            </w:r>
          </w:p>
          <w:p w:rsidR="00AE2FB2" w:rsidRDefault="009840D0">
            <w:r>
              <w:br/>
            </w:r>
          </w:p>
          <w:p w:rsidR="00AE2FB2" w:rsidRDefault="009840D0">
            <w:pPr>
              <w:pStyle w:val="Rubrik31"/>
            </w:pPr>
            <w:r>
              <w:t>Ansvarig</w:t>
            </w:r>
          </w:p>
          <w:p w:rsidR="00AE2FB2" w:rsidRDefault="00AE2FB2"/>
          <w:p w:rsidR="00AE2FB2" w:rsidRDefault="009840D0">
            <w:pPr>
              <w:pStyle w:val="Rubrik31"/>
            </w:pPr>
            <w:r>
              <w:t>Datum när det ska vara klart</w:t>
            </w:r>
          </w:p>
          <w:p w:rsidR="00AE2FB2" w:rsidRDefault="00AE2FB2"/>
        </w:tc>
      </w:tr>
    </w:tbl>
    <w:p w:rsidR="00AE2FB2" w:rsidRDefault="00AE2FB2"/>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AE2FB2">
        <w:tc>
          <w:tcPr>
            <w:tcW w:w="100" w:type="auto"/>
            <w:shd w:val="clear" w:color="auto" w:fill="EEEEEE"/>
            <w:tcMar>
              <w:top w:w="250" w:type="dxa"/>
              <w:left w:w="250" w:type="dxa"/>
              <w:bottom w:w="50" w:type="dxa"/>
              <w:right w:w="250" w:type="dxa"/>
            </w:tcMar>
          </w:tcPr>
          <w:p w:rsidR="00AE2FB2" w:rsidRDefault="009840D0">
            <w:pPr>
              <w:pStyle w:val="Rubrik31"/>
            </w:pPr>
            <w:r>
              <w:t>Namn</w:t>
            </w:r>
          </w:p>
          <w:p w:rsidR="00AE2FB2" w:rsidRDefault="009840D0">
            <w:r>
              <w:t>Barnobservationer</w:t>
            </w:r>
          </w:p>
          <w:p w:rsidR="00AE2FB2" w:rsidRDefault="009840D0">
            <w:pPr>
              <w:pStyle w:val="Rubrik31"/>
            </w:pPr>
            <w:r>
              <w:t>Områden som berörs av åtgärden</w:t>
            </w:r>
          </w:p>
          <w:p w:rsidR="00AE2FB2" w:rsidRDefault="009840D0">
            <w:r>
              <w:t>Kränkande behandling och Kön</w:t>
            </w:r>
          </w:p>
          <w:p w:rsidR="00AE2FB2" w:rsidRDefault="009840D0">
            <w:pPr>
              <w:pStyle w:val="Rubrik31"/>
            </w:pPr>
            <w:r>
              <w:t>Mål och uppföljning</w:t>
            </w:r>
          </w:p>
          <w:p w:rsidR="00AE2FB2" w:rsidRDefault="009840D0">
            <w:r>
              <w:t>Genomföra barnobservationer kring vilket material de väljer inne/ute.</w:t>
            </w:r>
          </w:p>
          <w:p w:rsidR="00AE2FB2" w:rsidRDefault="009840D0">
            <w:r>
              <w:t>Skicka hem enkäter till våra barn födda 1</w:t>
            </w:r>
            <w:r w:rsidR="0045145C">
              <w:t>2</w:t>
            </w:r>
            <w:r>
              <w:t>,1</w:t>
            </w:r>
            <w:r w:rsidR="0045145C">
              <w:t>3</w:t>
            </w:r>
            <w:r>
              <w:t xml:space="preserve"> och 1</w:t>
            </w:r>
            <w:r w:rsidR="0045145C">
              <w:t>4</w:t>
            </w:r>
            <w:r>
              <w:t xml:space="preserve"> kring deras trygghet och trivsel som de tillsammans fyller i.</w:t>
            </w:r>
          </w:p>
          <w:p w:rsidR="00AE2FB2" w:rsidRDefault="009840D0">
            <w:pPr>
              <w:pStyle w:val="Rubrik31"/>
            </w:pPr>
            <w:r>
              <w:t>Åtgärd</w:t>
            </w:r>
          </w:p>
          <w:p w:rsidR="00AE2FB2" w:rsidRDefault="009840D0">
            <w:r>
              <w:br/>
            </w:r>
          </w:p>
          <w:p w:rsidR="00AE2FB2" w:rsidRDefault="009840D0">
            <w:pPr>
              <w:pStyle w:val="Rubrik31"/>
            </w:pPr>
            <w:r>
              <w:t>Motivera åtgärd</w:t>
            </w:r>
          </w:p>
          <w:p w:rsidR="00AE2FB2" w:rsidRDefault="009840D0">
            <w:r>
              <w:lastRenderedPageBreak/>
              <w:br/>
            </w:r>
          </w:p>
          <w:p w:rsidR="00AE2FB2" w:rsidRDefault="009840D0">
            <w:pPr>
              <w:pStyle w:val="Rubrik31"/>
            </w:pPr>
            <w:r>
              <w:t>Ansvarig</w:t>
            </w:r>
          </w:p>
          <w:p w:rsidR="00AE2FB2" w:rsidRDefault="009840D0">
            <w:r>
              <w:t>Marie Lindström</w:t>
            </w:r>
          </w:p>
          <w:p w:rsidR="00AE2FB2" w:rsidRDefault="009840D0">
            <w:pPr>
              <w:pStyle w:val="Rubrik31"/>
            </w:pPr>
            <w:r>
              <w:t>Datum när det ska vara klart</w:t>
            </w:r>
          </w:p>
          <w:p w:rsidR="00AE2FB2" w:rsidRDefault="009840D0">
            <w:r>
              <w:t>2018-08-22</w:t>
            </w:r>
          </w:p>
        </w:tc>
      </w:tr>
    </w:tbl>
    <w:p w:rsidR="00AE2FB2" w:rsidRDefault="00AE2FB2"/>
    <w:p w:rsidR="00AE2FB2" w:rsidRDefault="009840D0">
      <w:r>
        <w:br w:type="page"/>
      </w:r>
    </w:p>
    <w:p w:rsidR="00AE2FB2" w:rsidRDefault="009840D0">
      <w:pPr>
        <w:pStyle w:val="Rubrik21"/>
      </w:pPr>
      <w:r>
        <w:lastRenderedPageBreak/>
        <w:t>Rutiner för akuta situationer</w:t>
      </w:r>
    </w:p>
    <w:p w:rsidR="00AE2FB2" w:rsidRDefault="009840D0">
      <w:pPr>
        <w:pStyle w:val="Rubrik31"/>
      </w:pPr>
      <w:r>
        <w:t>Policy</w:t>
      </w:r>
    </w:p>
    <w:p w:rsidR="00AE2FB2" w:rsidRDefault="009840D0">
      <w:r>
        <w:t>Lyckans förskola är en förskola för alla och där ett utav våra motton är "vi är lika men ändå olika".</w:t>
      </w:r>
    </w:p>
    <w:p w:rsidR="00AE2FB2" w:rsidRDefault="009840D0">
      <w:r>
        <w:t>"utan lek inget lärande"</w:t>
      </w:r>
    </w:p>
    <w:p w:rsidR="00AE2FB2" w:rsidRDefault="009840D0">
      <w:pPr>
        <w:pStyle w:val="Rubrik31"/>
      </w:pPr>
      <w:r>
        <w:t>Rutiner för att tidigt upptäcka trakasserier och kränkande behandling</w:t>
      </w:r>
    </w:p>
    <w:p w:rsidR="00AE2FB2" w:rsidRDefault="009840D0">
      <w:r>
        <w:t>*Personalen delar på sig så att målet är att vara en pedagog i varje rum.</w:t>
      </w:r>
    </w:p>
    <w:p w:rsidR="00AE2FB2" w:rsidRDefault="009840D0">
      <w:r>
        <w:t>*Inga barn är ute/inne själva.</w:t>
      </w:r>
    </w:p>
    <w:p w:rsidR="00AE2FB2" w:rsidRDefault="009840D0">
      <w:r>
        <w:t>*Vi arbetar nära barnen.</w:t>
      </w:r>
    </w:p>
    <w:p w:rsidR="00AE2FB2" w:rsidRDefault="009840D0">
      <w:pPr>
        <w:pStyle w:val="Rubrik31"/>
      </w:pPr>
      <w:r>
        <w:t>Personal som barn och föräldrar kan vända sig till</w:t>
      </w:r>
    </w:p>
    <w:p w:rsidR="00AE2FB2" w:rsidRDefault="009840D0">
      <w:r>
        <w:t>Samtliga i arbetslaget.</w:t>
      </w:r>
    </w:p>
    <w:p w:rsidR="00AE2FB2" w:rsidRDefault="009840D0">
      <w:pPr>
        <w:pStyle w:val="Rubrik31"/>
      </w:pPr>
      <w:r>
        <w:t>Rutiner för att utreda och åtgärda när barn kränks av andra barn</w:t>
      </w:r>
    </w:p>
    <w:p w:rsidR="00AE2FB2" w:rsidRDefault="009840D0">
      <w:r>
        <w:t>Samtliga i arbetslaget meddelas. Samtal där man tillsammans diskuterar hur man går vidare. Föräldrar informeras. Ev. upprätta en handlingsplan.</w:t>
      </w:r>
    </w:p>
    <w:p w:rsidR="00AE2FB2" w:rsidRDefault="009840D0">
      <w:pPr>
        <w:pStyle w:val="Rubrik31"/>
      </w:pPr>
      <w:r>
        <w:t>Rutiner för att utreda och åtgärda när barn kränks av personal</w:t>
      </w:r>
    </w:p>
    <w:p w:rsidR="00AE2FB2" w:rsidRDefault="009840D0">
      <w:r>
        <w:t>Efter en utredning finns följande åtgärder som kan bli aktuella;</w:t>
      </w:r>
    </w:p>
    <w:p w:rsidR="00AE2FB2" w:rsidRDefault="009840D0">
      <w:r>
        <w:t>*varning muntlig eller skriftlig.</w:t>
      </w:r>
    </w:p>
    <w:p w:rsidR="00AE2FB2" w:rsidRDefault="009840D0">
      <w:r>
        <w:t>*uppsägning.</w:t>
      </w:r>
    </w:p>
    <w:p w:rsidR="00AE2FB2" w:rsidRDefault="009840D0">
      <w:r>
        <w:t>Innan dessa åtgärder kan vidtas ska den anställdes eventuella fackliga organisation kontaktas.</w:t>
      </w:r>
    </w:p>
    <w:p w:rsidR="00AE2FB2" w:rsidRDefault="009840D0">
      <w:pPr>
        <w:pStyle w:val="Rubrik31"/>
      </w:pPr>
      <w:r>
        <w:t>Rutiner för uppföljning</w:t>
      </w:r>
    </w:p>
    <w:p w:rsidR="00AE2FB2" w:rsidRDefault="009840D0">
      <w:r>
        <w:t>Arbetslaget och förskolechefen.</w:t>
      </w:r>
    </w:p>
    <w:p w:rsidR="00AE2FB2" w:rsidRDefault="009840D0">
      <w:pPr>
        <w:pStyle w:val="Rubrik31"/>
      </w:pPr>
      <w:r>
        <w:t>Rutiner för dokumentation</w:t>
      </w:r>
    </w:p>
    <w:p w:rsidR="00AE2FB2" w:rsidRDefault="00D64A9E">
      <w:r>
        <w:t>Samtliga förskollärare i arbetslaget.</w:t>
      </w:r>
      <w:bookmarkStart w:id="0" w:name="_GoBack"/>
      <w:bookmarkEnd w:id="0"/>
      <w:r w:rsidR="009840D0">
        <w:br/>
      </w:r>
    </w:p>
    <w:p w:rsidR="00AE2FB2" w:rsidRDefault="009840D0">
      <w:pPr>
        <w:pStyle w:val="Rubrik31"/>
      </w:pPr>
      <w:r>
        <w:t>Ansvarsförhållande</w:t>
      </w:r>
    </w:p>
    <w:p w:rsidR="00AE2FB2" w:rsidRDefault="009840D0">
      <w:r>
        <w:t>Samtliga i arbetslaget ansvar för att detta sker.</w:t>
      </w:r>
      <w:r>
        <w:br/>
      </w:r>
    </w:p>
    <w:sectPr w:rsidR="00AE2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B2"/>
    <w:rsid w:val="0045145C"/>
    <w:rsid w:val="009840D0"/>
    <w:rsid w:val="009F7A66"/>
    <w:rsid w:val="00AE2FB2"/>
    <w:rsid w:val="00D64A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4194"/>
  <w15:docId w15:val="{04C14BC9-0461-42DC-BBA3-25D2F3F8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pPr>
      <w:spacing w:before="200" w:after="0"/>
    </w:pPr>
    <w:rPr>
      <w:b/>
      <w:color w:val="000000" w:themeColor="text1"/>
      <w:sz w:val="56"/>
    </w:rPr>
  </w:style>
  <w:style w:type="paragraph" w:customStyle="1" w:styleId="Rubrik21">
    <w:name w:val="Rubrik 21"/>
    <w:uiPriority w:val="1"/>
    <w:unhideWhenUsed/>
    <w:qFormat/>
    <w:pPr>
      <w:spacing w:before="200" w:after="0"/>
    </w:pPr>
    <w:rPr>
      <w:b/>
      <w:color w:val="000000" w:themeColor="text1"/>
      <w:sz w:val="40"/>
    </w:rPr>
  </w:style>
  <w:style w:type="paragraph" w:customStyle="1" w:styleId="Rubrik31">
    <w:name w:val="Rubrik 31"/>
    <w:uiPriority w:val="1"/>
    <w:unhideWhenUsed/>
    <w:qFormat/>
    <w:pPr>
      <w:spacing w:before="200" w:after="0"/>
    </w:pPr>
    <w:rPr>
      <w:b/>
      <w:color w:val="000000" w:themeColor="text1"/>
      <w:sz w:val="28"/>
    </w:rPr>
  </w:style>
  <w:style w:type="paragraph" w:customStyle="1" w:styleId="Rubrik41">
    <w:name w:val="Rubrik 41"/>
    <w:uiPriority w:val="1"/>
    <w:unhideWhenUsed/>
    <w:qFormat/>
    <w:pPr>
      <w:spacing w:before="200" w:after="0"/>
    </w:pPr>
    <w:rPr>
      <w:b/>
      <w:color w:val="000000" w:themeColor="text1"/>
      <w:sz w:val="24"/>
    </w:rPr>
  </w:style>
  <w:style w:type="paragraph" w:styleId="Ballongtext">
    <w:name w:val="Balloon Text"/>
    <w:basedOn w:val="Normal"/>
    <w:link w:val="BallongtextChar"/>
    <w:uiPriority w:val="99"/>
    <w:semiHidden/>
    <w:unhideWhenUsed/>
    <w:rsid w:val="009840D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84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1440</Words>
  <Characters>7636</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Lyckans förskola</cp:lastModifiedBy>
  <cp:revision>4</cp:revision>
  <cp:lastPrinted>2018-01-25T14:28:00Z</cp:lastPrinted>
  <dcterms:created xsi:type="dcterms:W3CDTF">2018-01-25T14:30:00Z</dcterms:created>
  <dcterms:modified xsi:type="dcterms:W3CDTF">2018-01-26T07:49:00Z</dcterms:modified>
</cp:coreProperties>
</file>